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2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</w:rPr>
        <w:t>VNITŘ</w:t>
      </w:r>
      <w:r>
        <w:rPr>
          <w:b/>
          <w:color w:val="000000"/>
        </w:rPr>
        <w:t>NÍ ŘÁD VÝDEJNY JÍDEL ŠKOLNÍHO STRAVOVÁNÍ</w:t>
      </w:r>
    </w:p>
    <w:p w14:paraId="00000003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0000004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0000005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1) Údaje o zařízení</w:t>
      </w:r>
    </w:p>
    <w:p w14:paraId="00000006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00000007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Název: Základní škola a Mateřská škola Náměšť na Hané, okres Olomouc</w:t>
      </w:r>
      <w:r>
        <w:rPr>
          <w:color w:val="000000"/>
        </w:rPr>
        <w:br/>
        <w:t>Adresa: Komenského 283, 783 44 Náměšť na Hané</w:t>
      </w:r>
    </w:p>
    <w:p w14:paraId="00000008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Adresa výdejny: Zábraní 514, 783 44 Náměšť na Hané</w:t>
      </w:r>
    </w:p>
    <w:p w14:paraId="00000009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Telefon: 585952294</w:t>
      </w:r>
    </w:p>
    <w:p w14:paraId="0000000A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E-mail: ms.namest@gmail.com</w:t>
      </w:r>
    </w:p>
    <w:p w14:paraId="0000000B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Ředitel školy: Mgr. Ladislav Havelka</w:t>
      </w:r>
      <w:r>
        <w:rPr>
          <w:color w:val="000000"/>
        </w:rPr>
        <w:br/>
        <w:t>Vedoucí ŠJ: Ivana Rozsívalová</w:t>
      </w:r>
    </w:p>
    <w:p w14:paraId="0000000C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br/>
      </w:r>
      <w:r>
        <w:rPr>
          <w:b/>
          <w:color w:val="000000"/>
        </w:rPr>
        <w:t xml:space="preserve">2) Zásady provozu </w:t>
      </w:r>
      <w:r>
        <w:rPr>
          <w:color w:val="000000"/>
        </w:rPr>
        <w:t xml:space="preserve"> </w:t>
      </w:r>
    </w:p>
    <w:p w14:paraId="0000000E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Provoz výdejny se řídí Vyhláškou č. 107/2005 </w:t>
      </w:r>
      <w:proofErr w:type="gramStart"/>
      <w:r>
        <w:rPr>
          <w:color w:val="000000"/>
        </w:rPr>
        <w:t>Sb.o</w:t>
      </w:r>
      <w:proofErr w:type="gramEnd"/>
      <w:r>
        <w:rPr>
          <w:color w:val="000000"/>
        </w:rPr>
        <w:t xml:space="preserve"> školním stravování, č. 137/2004 Sb</w:t>
      </w:r>
      <w:r>
        <w:rPr>
          <w:b/>
          <w:color w:val="000000"/>
        </w:rPr>
        <w:t xml:space="preserve"> </w:t>
      </w:r>
      <w:r>
        <w:rPr>
          <w:color w:val="000000"/>
        </w:rPr>
        <w:t>o hygienických požadavcích (ve znění vyhlášky 602/2006 Sb.), Školským zákonem č.561/2004 o předškolním, základním, středním, vyšším odborném a jiném vzdělávání, zákonem č.258/2000 o ochraně veřejného zdraví, nařízením evropského parlamentu a rady</w:t>
      </w:r>
      <w:r>
        <w:rPr>
          <w:b/>
          <w:color w:val="000000"/>
        </w:rPr>
        <w:t xml:space="preserve"> </w:t>
      </w:r>
      <w:r>
        <w:rPr>
          <w:color w:val="000000"/>
        </w:rPr>
        <w:t>č. 852/2004 o hygieně potravin.</w:t>
      </w:r>
      <w:r>
        <w:rPr>
          <w:b/>
          <w:color w:val="000000"/>
        </w:rPr>
        <w:t xml:space="preserve"> </w:t>
      </w:r>
      <w:r>
        <w:rPr>
          <w:color w:val="000000"/>
        </w:rPr>
        <w:t>Základní vyhlášky a předpisy jsou k nahlédnutí u vedoucí školní jídelny.</w:t>
      </w:r>
    </w:p>
    <w:p w14:paraId="0000000F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0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Výdejna jídla je součástí mateřské školy. Jde o uzavřený typ stravování. Výdejna zabezpečuje stravu pro děti zapsané k docházce do MŠ a pro zaměstnance MŠ.</w:t>
      </w:r>
      <w:r>
        <w:rPr>
          <w:color w:val="000000"/>
        </w:rPr>
        <w:br/>
        <w:t>Strávník má nárok na stravné pouze v případě, že je přítomen ve školním zařízení nebo první den neplánované nepřítomnosti, kdy si oběd může vyzvednout do jídlonosiče. Další dny nemá nárok na stravné a musí se odhlásit. Jídlo do jídlonosiče (nádoby určené pro přepravu jídla) si může zákonný zástupce vyzvednout ve výdejně MŠ-v jednotlivých třídách. Dítě v mateřské škole se stravuje vždy, pokud je přítomno v době výdeje stravy ve škole, při přijetí do MŠ je automaticky přihlášeno ke stravování.</w:t>
      </w:r>
    </w:p>
    <w:p w14:paraId="00000011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2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3) Zásady a organizace společného stravování. </w:t>
      </w:r>
    </w:p>
    <w:p w14:paraId="00000013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14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t>Organizace provozu</w:t>
      </w:r>
    </w:p>
    <w:p w14:paraId="00000015" w14:textId="761BD784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Kuchyň – výdejna je umístěna v přízemí a ve dvou podlažích, tyto provozy jsou navzájem propojeny malým nákladním – dopravním výtahem. Jídla jsou do prostor mateřské školy dovezeny dodávkovým vozem, poté vozíky a následně výtahem dopraveny do jednotlivých oddělení. Ranní přesnídávka – dovoz v 7:30, oběd a odpolední svačina-dovoz v 11:15 hodin.</w:t>
      </w:r>
    </w:p>
    <w:p w14:paraId="00000016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Pitná voda je do zařízení dodávána veřejným vodovodem.</w:t>
      </w:r>
    </w:p>
    <w:p w14:paraId="00000017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8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u w:val="single"/>
        </w:rPr>
        <w:t>Výdej stravy:</w:t>
      </w:r>
      <w:r>
        <w:rPr>
          <w:color w:val="000000"/>
          <w:u w:val="single"/>
        </w:rPr>
        <w:br/>
      </w:r>
      <w:r>
        <w:rPr>
          <w:color w:val="000000"/>
        </w:rPr>
        <w:t xml:space="preserve">ranní přesnídávka: ve všech odděleních průběžná od </w:t>
      </w:r>
      <w:r>
        <w:t>8</w:t>
      </w:r>
      <w:r>
        <w:rPr>
          <w:color w:val="000000"/>
        </w:rPr>
        <w:t xml:space="preserve">:45 do </w:t>
      </w:r>
      <w:r>
        <w:t>9</w:t>
      </w:r>
      <w:r>
        <w:rPr>
          <w:color w:val="000000"/>
        </w:rPr>
        <w:t>:</w:t>
      </w:r>
      <w:r>
        <w:t>1</w:t>
      </w:r>
      <w:r>
        <w:rPr>
          <w:color w:val="000000"/>
        </w:rPr>
        <w:t>5</w:t>
      </w:r>
      <w:r>
        <w:rPr>
          <w:color w:val="000000"/>
        </w:rPr>
        <w:br/>
        <w:t>oběd: ve všech odděleních od 11:30 – 12:15</w:t>
      </w:r>
      <w:r>
        <w:rPr>
          <w:color w:val="000000"/>
        </w:rPr>
        <w:br/>
        <w:t>jídlonosiče od 11:45 – 12:15</w:t>
      </w:r>
      <w:r>
        <w:rPr>
          <w:color w:val="000000"/>
        </w:rPr>
        <w:br/>
        <w:t>odpolední svačina: všechna oddělení 14:1</w:t>
      </w:r>
      <w:r>
        <w:t>0</w:t>
      </w:r>
      <w:r>
        <w:rPr>
          <w:color w:val="000000"/>
        </w:rPr>
        <w:t xml:space="preserve"> – 14:45 průběžná</w:t>
      </w:r>
      <w:r>
        <w:rPr>
          <w:color w:val="000000"/>
        </w:rPr>
        <w:br/>
        <w:t>Stravovací dobu dětí v MŠ je nutno dodržet z důvodu přestávky mezi jednotlivými jídly.</w:t>
      </w:r>
    </w:p>
    <w:p w14:paraId="00000019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A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14:paraId="0000001B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14:paraId="0000001C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14:paraId="0000001D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14:paraId="0000001E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t>Výše stravného</w:t>
      </w:r>
    </w:p>
    <w:p w14:paraId="0000001F" w14:textId="64328221" w:rsidR="000E5ECE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Výše stravného je stanovena v příloze tohoto řádu</w:t>
      </w:r>
      <w:r w:rsidR="00ED436A">
        <w:t xml:space="preserve"> </w:t>
      </w:r>
      <w:r>
        <w:t xml:space="preserve">(finanční normativ-novela Vyhlášky 107/2005 Sb. O školním stravování, která je vedena ve sbírce zákonů pod číslem 463/2011). </w:t>
      </w:r>
    </w:p>
    <w:p w14:paraId="00000020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</w:pPr>
    </w:p>
    <w:p w14:paraId="00000021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t>Způsob úhrady stravného</w:t>
      </w:r>
    </w:p>
    <w:p w14:paraId="00000022" w14:textId="77777777" w:rsidR="000E5ECE" w:rsidRDefault="00000000" w:rsidP="00ED436A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Platby za obědy probíhají formou záloh na současný měsíc. </w:t>
      </w:r>
      <w:r>
        <w:t>Platba stravného dětí MŠ probíhá výhradně bezhotovostními platbami z účtu strávníků (zákonných zástupců) – převodem na účet školní jídelny 153 788 396/0300</w:t>
      </w:r>
    </w:p>
    <w:p w14:paraId="00000023" w14:textId="77777777" w:rsidR="000E5ECE" w:rsidRDefault="00000000" w:rsidP="00ED436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Odhlášená strava se odečítá.</w:t>
      </w:r>
      <w:r>
        <w:rPr>
          <w:color w:val="000000"/>
        </w:rPr>
        <w:br/>
      </w:r>
    </w:p>
    <w:p w14:paraId="00000024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>
        <w:rPr>
          <w:color w:val="000000"/>
          <w:u w:val="single"/>
        </w:rPr>
        <w:t>Vyúčtování v pololetí na konci školního roku</w:t>
      </w:r>
    </w:p>
    <w:p w14:paraId="00000025" w14:textId="00B70921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Bude provedeno u každého strávníka na základě jeho pokynů s těmito možnostmi:</w:t>
      </w:r>
    </w:p>
    <w:p w14:paraId="00000026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a) u strávníků, kteří ukončí docházku budou vrácenky převedeny na účet nebo na</w:t>
      </w:r>
    </w:p>
    <w:p w14:paraId="00000027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požádání hotově – ukončení docházky je nutné nahlásit vedoucí ŠJ</w:t>
      </w:r>
    </w:p>
    <w:p w14:paraId="00000028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b) u strávníků, kteří budou pokračovat i v následujícím školním roce budou vratky</w:t>
      </w:r>
    </w:p>
    <w:p w14:paraId="00000029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odečteny v následujícím měsíci</w:t>
      </w:r>
    </w:p>
    <w:p w14:paraId="0000002A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c) u trvalých plateb bude provedeno vyúčtování 2x do roka.</w:t>
      </w:r>
    </w:p>
    <w:p w14:paraId="0000002B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 případě že přeplatek bude menší než 300,- Kč bude použit na další období.</w:t>
      </w:r>
    </w:p>
    <w:p w14:paraId="0000002C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D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>
        <w:rPr>
          <w:color w:val="000000"/>
          <w:u w:val="single"/>
        </w:rPr>
        <w:t>Přihlášení strávníků</w:t>
      </w:r>
    </w:p>
    <w:p w14:paraId="0000002E" w14:textId="120A6C60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Podávají se osobně v kanceláři školní jídelny denně od 7:00 do 11:00 hod. Strávníci (jejich rodiče, zákonní zástupci) vyplní přihlášku před začátkem stravování.</w:t>
      </w:r>
    </w:p>
    <w:p w14:paraId="0000002F" w14:textId="630BA1DE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Přihláška obsahuje jméno, příjmení, datum narození, bydliště, telefon (rodičů, zákonných zástupc</w:t>
      </w:r>
      <w:r w:rsidR="00ED436A">
        <w:t>ů</w:t>
      </w:r>
      <w:r>
        <w:t>, popřípadě email. Vyplněnou a podepsanou (rodiči, zákonnými zástupci) přihlášku odevzdají vedoucí ŠJ. Tato přihláška je platná po celou dobu školní docházky. Svým podpisem se rodiče (zákonní zástupci) zavazují plnit všechny povinnosti vyplývající z účasti ve školním stravování a potvrzují, že se seznámili s tímto vnitřním řádem.</w:t>
      </w:r>
    </w:p>
    <w:p w14:paraId="00000030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Neplacení stravného je důvodem pro vyřazení ze stravování.</w:t>
      </w:r>
    </w:p>
    <w:p w14:paraId="00000031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Na případné vyřazení ze stravování bude strávník upozorněn.</w:t>
      </w:r>
    </w:p>
    <w:p w14:paraId="00000032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Děti přijaté do MŠ jsou přihlášené jako strávníci k celodennímu stravování.</w:t>
      </w:r>
      <w:r>
        <w:rPr>
          <w:color w:val="000000"/>
        </w:rPr>
        <w:br/>
      </w:r>
    </w:p>
    <w:p w14:paraId="00000033" w14:textId="77777777" w:rsidR="000E5ECE" w:rsidRDefault="00000000" w:rsidP="00ED436A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u w:val="single"/>
        </w:rPr>
        <w:t>O</w:t>
      </w:r>
      <w:r>
        <w:rPr>
          <w:u w:val="single"/>
        </w:rPr>
        <w:t>bjednávání/odhlašování</w:t>
      </w:r>
      <w:r>
        <w:rPr>
          <w:color w:val="000000"/>
          <w:u w:val="single"/>
        </w:rPr>
        <w:t xml:space="preserve"> str</w:t>
      </w:r>
      <w:r>
        <w:rPr>
          <w:u w:val="single"/>
        </w:rPr>
        <w:t>avy</w:t>
      </w:r>
      <w:r>
        <w:rPr>
          <w:color w:val="000000"/>
        </w:rPr>
        <w:br/>
      </w:r>
      <w:r>
        <w:t>Objednávání/odhlašování stravy se provádí online pomocí portálu www.strava.cz.</w:t>
      </w:r>
    </w:p>
    <w:p w14:paraId="00000034" w14:textId="77777777" w:rsidR="000E5ECE" w:rsidRDefault="00000000">
      <w:pPr>
        <w:jc w:val="both"/>
      </w:pPr>
      <w:r>
        <w:t>Objednávka / odhláška musí být provedena den předem, nejpozději do 12:45 hodin,</w:t>
      </w:r>
    </w:p>
    <w:p w14:paraId="00000035" w14:textId="77777777" w:rsidR="000E5ECE" w:rsidRDefault="00000000">
      <w:pPr>
        <w:jc w:val="both"/>
      </w:pPr>
      <w:r>
        <w:t>pak se systém uzamkne.</w:t>
      </w:r>
    </w:p>
    <w:p w14:paraId="00000036" w14:textId="77777777" w:rsidR="000E5ECE" w:rsidRDefault="00000000">
      <w:pPr>
        <w:jc w:val="both"/>
      </w:pPr>
      <w:r>
        <w:t>Ve zcela výjimečných případech je možné objednávky/odhlášky ze stravování provést den předem v kanceláři ŠJ osobně nebo telefonicky na čísle 585 952 257 každý pracovní den v době od 07:00 hod. do 12:45 hod.</w:t>
      </w:r>
    </w:p>
    <w:p w14:paraId="00000037" w14:textId="77777777" w:rsidR="000E5ECE" w:rsidRDefault="00000000">
      <w:pPr>
        <w:jc w:val="both"/>
      </w:pPr>
      <w:r>
        <w:t>Trvalé odhlášení ze školního stravování je nutno provést osobně v kanceláři u vedoucí ŠJ.</w:t>
      </w:r>
    </w:p>
    <w:p w14:paraId="00000038" w14:textId="77777777" w:rsidR="000E5ECE" w:rsidRDefault="00000000">
      <w:pPr>
        <w:jc w:val="both"/>
      </w:pPr>
      <w:r>
        <w:t>Neodhlášený a neodebraný oběd je strávníkovi účtován.</w:t>
      </w:r>
    </w:p>
    <w:p w14:paraId="00000039" w14:textId="77777777" w:rsidR="000E5ECE" w:rsidRDefault="00000000">
      <w:pPr>
        <w:jc w:val="both"/>
      </w:pPr>
      <w:r>
        <w:t>Po prvním přihlášení na portálu strava.cz bude následující měsíc přihlášen automaticky.</w:t>
      </w:r>
    </w:p>
    <w:p w14:paraId="0000003A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3B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První den nemoci je možno si vyzvednout neodhlášenou stravu ve výdejně MŠ od 11.45 do 12.15. </w:t>
      </w:r>
      <w:r>
        <w:rPr>
          <w:color w:val="000000"/>
        </w:rPr>
        <w:br/>
        <w:t>Za neodhlášenou a neodebranou stravu se neposkytuje věcná ani finanční náhrada.</w:t>
      </w:r>
      <w:r>
        <w:rPr>
          <w:color w:val="000000"/>
        </w:rPr>
        <w:br/>
        <w:t>Svátky a prázdniny jsou automaticky odhlášeny, pokud není provoz MŠ. Pokud je provoz MŠ, zákonný zástupce si dítě odhlašuje sám.</w:t>
      </w:r>
    </w:p>
    <w:p w14:paraId="0000003C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3D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jc w:val="both"/>
        <w:rPr>
          <w:u w:val="single"/>
        </w:rPr>
      </w:pPr>
    </w:p>
    <w:p w14:paraId="0000003E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Výdej stravy</w:t>
      </w:r>
    </w:p>
    <w:p w14:paraId="0000003F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Výdej stravy se provádí bezprostředně po dohotovení pokrmů. Pokrmy jsou expedovány na jednotlivá oddělení na rozvozních vozících k tomu určených.</w:t>
      </w:r>
    </w:p>
    <w:p w14:paraId="00000040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Teplota pokrmu do výdeje na kuchyňkách nesmí poklesnout pod 70 C/maximální tolerance je 3 C/ a v době podávání ke konzumaci musí mít nejméně 63 C. Každodenní zapisování aktuálních teplot vydávaného jídla provádí kuchařka – výdej stravy.</w:t>
      </w:r>
      <w:r>
        <w:rPr>
          <w:color w:val="000000"/>
        </w:rPr>
        <w:br/>
        <w:t>Výdej musí být prováděn vždy v čistém oděvu, s vhodně upravenými vlasy a za použití vhodných pomůcek při manipulaci s pokrmy s vyloučením přímého styku s rukama pracovníků.</w:t>
      </w:r>
    </w:p>
    <w:p w14:paraId="00000041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>
        <w:rPr>
          <w:color w:val="000000"/>
        </w:rPr>
        <w:br/>
      </w:r>
      <w:r>
        <w:rPr>
          <w:color w:val="000000"/>
          <w:u w:val="single"/>
        </w:rPr>
        <w:t>Mytí nádobí</w:t>
      </w:r>
    </w:p>
    <w:p w14:paraId="00000042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Stolní nádobí se myje na kuchyňkách ihned po výdeji stravy, provozní nádobí se myje </w:t>
      </w:r>
    </w:p>
    <w:p w14:paraId="00000043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po ukončeném výdeji stravy. Vše s použitím mycích a desinfekčních prostředků, které jsou určeny pro potravinářství. Náčiní, nádobí, pracovní plochy, přepravní obaly a taktéž přepravní vozíky musí být udržovány v čistotě a takovém stavu, aby nedocházelo k ohrožování jakosti a nezávadnosti potravin a pokrmů.</w:t>
      </w:r>
    </w:p>
    <w:p w14:paraId="00000044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>
        <w:rPr>
          <w:color w:val="000000"/>
        </w:rPr>
        <w:br/>
      </w:r>
      <w:r>
        <w:rPr>
          <w:color w:val="000000"/>
          <w:u w:val="single"/>
        </w:rPr>
        <w:t>Úklid provozovny</w:t>
      </w:r>
    </w:p>
    <w:p w14:paraId="00000045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Úklid všech pracovišť a prostor se provádí průběžně za použití mycích, popř. desinfekčních prostředků. Průběžný úklid – stoly, stroje, dřezy, koše a podlahy podle potřeby.</w:t>
      </w:r>
    </w:p>
    <w:p w14:paraId="00000046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Úklid po ukončení pracovního procesu – dřezy, podlahy, koše, zbytkové nádoby, likvidace organického odpadu.</w:t>
      </w:r>
    </w:p>
    <w:p w14:paraId="00000047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Týdenní úklid – umyvadla, kachličky a obložení, dveře, šuplíky, skříňky.</w:t>
      </w:r>
    </w:p>
    <w:p w14:paraId="00000048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49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>
        <w:rPr>
          <w:color w:val="000000"/>
          <w:u w:val="single"/>
        </w:rPr>
        <w:t>Ochranné oděvy</w:t>
      </w:r>
    </w:p>
    <w:p w14:paraId="0000004A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Pracovní oděv musí být udržován v čistotě a podle potřeby měněn i v průběhu směny. Pracovník výdejny jídla nesmí opouštět provozovnu během pracovní doby v pracovním oděvu. Po ukončení práce se ukládá pracovní oděv na vyhrazeném místě, vždy odděleně od oděvu občanského.</w:t>
      </w:r>
    </w:p>
    <w:p w14:paraId="0000004B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4C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  <w:r>
        <w:rPr>
          <w:color w:val="000000"/>
          <w:u w:val="single"/>
        </w:rPr>
        <w:t>Pitný režim</w:t>
      </w:r>
    </w:p>
    <w:p w14:paraId="0000004D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Od 6.15 až do 16.30 hod. mají děti k dispozici nápoje – čaje, ovocné šťávy nebo čistou vodu. V nejmenším oddělení nalévají nápoje učitelky nebo uklízečka, podle potřeby dětí. Ve starších odděleních se děti obsluhují samy.</w:t>
      </w:r>
    </w:p>
    <w:p w14:paraId="0000004E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4F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50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51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4) Hygienické požadavky</w:t>
      </w:r>
    </w:p>
    <w:p w14:paraId="00000052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53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t>Požadavky na zdravotní stav pracovníků a jejich osobní hygieny</w:t>
      </w:r>
    </w:p>
    <w:p w14:paraId="00000054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Před nástupem do zaměstnání se musí všichni zaměstnanci výdejny jídel podrobit preventivní prohlídce a musí být vystaven zdravotní průkaz.</w:t>
      </w:r>
      <w:r>
        <w:rPr>
          <w:color w:val="000000"/>
        </w:rPr>
        <w:br/>
        <w:t>Všichni zaměstnanci jsou povinni hlásit ošetřujícímu lékaři každou změnu zdravotního stavu.</w:t>
      </w:r>
      <w:r>
        <w:rPr>
          <w:color w:val="000000"/>
        </w:rPr>
        <w:br/>
        <w:t>Všechny ozdoby rukou (prsteny, hodinky) musí pracovník odložit v šatně, nehty musí být krátce zastřižené a nenalakované.</w:t>
      </w:r>
      <w:r>
        <w:rPr>
          <w:color w:val="000000"/>
        </w:rPr>
        <w:br/>
        <w:t xml:space="preserve">Pracovníci si musí před započetím práce a po každé činnosti umýt ruce mýdlem pod tekoucí vodou. Ručníky se musí používat jednorázové. Pracovní oděv musí být vždy čistý a při přechodu z jiné činnosti vždy vyměňován. V pracovním oděvu se nesmí vycházet mimo pracoviště. </w:t>
      </w:r>
    </w:p>
    <w:p w14:paraId="00000055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72B86D" w14:textId="77777777" w:rsidR="00ED436A" w:rsidRDefault="00ED43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14:paraId="00000056" w14:textId="3F370976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lastRenderedPageBreak/>
        <w:t>Povinnosti provozovatele</w:t>
      </w:r>
    </w:p>
    <w:p w14:paraId="00000057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 práci ve výdejně jídel mohou vykonávat jen osoby zdravotně způsobilé</w:t>
      </w:r>
      <w:r>
        <w:rPr>
          <w:color w:val="000000"/>
        </w:rPr>
        <w:br/>
        <w:t>- pracovníci musí být seznámen</w:t>
      </w:r>
      <w:r>
        <w:t>i</w:t>
      </w:r>
      <w:r>
        <w:rPr>
          <w:color w:val="000000"/>
        </w:rPr>
        <w:t xml:space="preserve"> s hygienickými požadavky na přejímku</w:t>
      </w:r>
    </w:p>
    <w:p w14:paraId="00000058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 do jednoho roku po nástupu absolvovat školení k rozšíření hygienických znalostí</w:t>
      </w:r>
      <w:r>
        <w:rPr>
          <w:color w:val="000000"/>
        </w:rPr>
        <w:br/>
        <w:t>- vhodné podmínky pro osobní hygienu</w:t>
      </w:r>
      <w:r>
        <w:rPr>
          <w:color w:val="000000"/>
        </w:rPr>
        <w:br/>
        <w:t>- osobní a ochranné pomůcky</w:t>
      </w:r>
      <w:r>
        <w:rPr>
          <w:color w:val="000000"/>
        </w:rPr>
        <w:br/>
        <w:t>- dodržování čistoty provozních a pomocných zařízení</w:t>
      </w:r>
      <w:r>
        <w:rPr>
          <w:color w:val="000000"/>
        </w:rPr>
        <w:br/>
        <w:t>- oddělené uložení čistících prostředků /nepřicházet do přímého styku s potravinami/</w:t>
      </w:r>
      <w:r>
        <w:rPr>
          <w:color w:val="000000"/>
        </w:rPr>
        <w:br/>
        <w:t>- provádění technických úprav, nátěrů a malování dle potřeby ve výrobních a skladovacích</w:t>
      </w:r>
      <w:r>
        <w:rPr>
          <w:color w:val="000000"/>
        </w:rPr>
        <w:br/>
        <w:t xml:space="preserve">  prostorách</w:t>
      </w:r>
      <w:r>
        <w:rPr>
          <w:color w:val="000000"/>
        </w:rPr>
        <w:br/>
      </w:r>
    </w:p>
    <w:p w14:paraId="00000059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t>Povinnosti pracovníků</w:t>
      </w:r>
    </w:p>
    <w:p w14:paraId="0000005A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Pracovníci výdejny jídel jsou kromě povinností uvedených v prvním odstavci dále povinni:</w:t>
      </w:r>
    </w:p>
    <w:p w14:paraId="0000005B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</w:rPr>
        <w:t>- chránit potraviny i hotové výrobky před znečištěním</w:t>
      </w:r>
      <w:r>
        <w:rPr>
          <w:color w:val="000000"/>
        </w:rPr>
        <w:br/>
        <w:t>- dodržovat zásady provozní a osobní hygieny</w:t>
      </w:r>
      <w:r>
        <w:rPr>
          <w:color w:val="000000"/>
        </w:rPr>
        <w:br/>
        <w:t>- udržovat v čistotě své pracoviště, pracovní náčiní, ochranný oděv a obuv</w:t>
      </w:r>
      <w:r>
        <w:rPr>
          <w:color w:val="000000"/>
        </w:rPr>
        <w:br/>
        <w:t>- mít zdravotní průkaz na pracovišti</w:t>
      </w:r>
      <w:r>
        <w:rPr>
          <w:color w:val="000000"/>
        </w:rPr>
        <w:br/>
        <w:t>- dbát na svůj zdravotní stav</w:t>
      </w:r>
      <w:r>
        <w:rPr>
          <w:color w:val="000000"/>
        </w:rPr>
        <w:br/>
      </w:r>
    </w:p>
    <w:p w14:paraId="0000005C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>
        <w:rPr>
          <w:color w:val="000000"/>
          <w:u w:val="single"/>
        </w:rPr>
        <w:t>Hygiena provozu</w:t>
      </w:r>
    </w:p>
    <w:p w14:paraId="0000005D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Důraz je kladen na čistotu provozních ploch, nástrojů a nádobí:</w:t>
      </w:r>
    </w:p>
    <w:p w14:paraId="0000005E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 pravidelné mytí a čištění dle sanitačních předpisů</w:t>
      </w:r>
      <w:r>
        <w:rPr>
          <w:color w:val="000000"/>
        </w:rPr>
        <w:br/>
        <w:t xml:space="preserve">- </w:t>
      </w:r>
      <w:r>
        <w:t xml:space="preserve">v </w:t>
      </w:r>
      <w:r>
        <w:rPr>
          <w:color w:val="000000"/>
        </w:rPr>
        <w:t>kuchyni musí být používána jen pitná voda.</w:t>
      </w:r>
      <w:r>
        <w:rPr>
          <w:color w:val="000000"/>
        </w:rPr>
        <w:br/>
        <w:t>Mytí nádobí se provádí v myčce či dostatečně teplé pitné vodě s přípravkem mycího prostředku po předchozí očistě od zbytků. Bílé nádobí se nesmí utírat do utěrek.</w:t>
      </w:r>
      <w:r>
        <w:rPr>
          <w:color w:val="000000"/>
        </w:rPr>
        <w:br/>
        <w:t>Likvidace odpadů je zajišťována pravidelně a včas.</w:t>
      </w:r>
    </w:p>
    <w:p w14:paraId="0000005F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60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 xml:space="preserve">5) </w:t>
      </w:r>
      <w:r>
        <w:rPr>
          <w:b/>
        </w:rPr>
        <w:t>Podmínky zajištění bezpečnosti a ochrany zdraví dětí a jejich ochrany před sociálně         patologickými jevy a před projevy diskriminace, nepřátelství nebo násilí</w:t>
      </w:r>
    </w:p>
    <w:p w14:paraId="00000061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0000062" w14:textId="77777777" w:rsidR="000E5EC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každá učitelka je osobně odpovědná za bezpečnost svěřených dětí</w:t>
      </w:r>
    </w:p>
    <w:p w14:paraId="00000063" w14:textId="652608A8" w:rsidR="000E5EC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děti nesmí do mateřské školy přinášet: předměty ohrožující zdraví a bezpečnost – zápalky, nože, špičaté předměty, cenné předměty – řetízky, peníze, drahé hračky (za tyto přinesené věci mateřská škola nenese odpovědnost)</w:t>
      </w:r>
    </w:p>
    <w:p w14:paraId="00000064" w14:textId="1FDA3AB1" w:rsidR="000E5EC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zákonný zástupce předává dítě do MŠ zdrav-vyskytne-li se u dítěte infekční onemocnění, tuto skutečnost neprodleně ohlásí mateřské škole.</w:t>
      </w:r>
    </w:p>
    <w:p w14:paraId="00000065" w14:textId="77777777" w:rsidR="000E5EC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při jídle děti sedí na židličkách, nehoupají se, aby na sebe nepřevrhly stravu</w:t>
      </w:r>
    </w:p>
    <w:p w14:paraId="00000066" w14:textId="77777777" w:rsidR="000E5EC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starší děti používají příbor a mladší děti lžičku správným způsobem</w:t>
      </w:r>
    </w:p>
    <w:p w14:paraId="00000067" w14:textId="77777777" w:rsidR="000E5EC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použité nádobí odkládají na stanovené místo</w:t>
      </w:r>
    </w:p>
    <w:p w14:paraId="00000068" w14:textId="77777777" w:rsidR="000E5EC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nutné dbát na to, aby podlahy ve všech prostorách byly do sucha vytřeny, při nečekaném potřísnění okamžitě provést úklid   </w:t>
      </w:r>
      <w:r>
        <w:tab/>
      </w:r>
    </w:p>
    <w:p w14:paraId="00000069" w14:textId="77777777" w:rsidR="000E5EC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důležitým prvkem ochrany před sociálně patologickými jevy je působení na děti    zaměřené na zdravý způsob života</w:t>
      </w:r>
    </w:p>
    <w:p w14:paraId="0000006A" w14:textId="77777777" w:rsidR="000E5EC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děti jsou nenásilnou formou a přiměřeně k věku a chápání seznamovány s různými formami násilného chování</w:t>
      </w:r>
    </w:p>
    <w:p w14:paraId="0000006B" w14:textId="54A1FAF9" w:rsidR="000E5EC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v rámci prevence před projevy diskriminace, nepřátelství a násilí je prováděn monitoring ascreening vztahů mezi dětmi v kolektivu s cílem řešit případné deformující vztahy mezi dětmi hned v</w:t>
      </w:r>
      <w:r w:rsidR="00ED436A">
        <w:t> </w:t>
      </w:r>
      <w:r>
        <w:t>počátcích</w:t>
      </w:r>
      <w:r w:rsidR="00ED436A">
        <w:t>,</w:t>
      </w:r>
      <w:r>
        <w:t xml:space="preserve"> a to ve spolupráci se zákonnými   zástupci, případně za pomoci školských poradenských zařízení</w:t>
      </w:r>
    </w:p>
    <w:p w14:paraId="0000006C" w14:textId="77777777" w:rsidR="000E5ECE" w:rsidRDefault="00000000">
      <w:pPr>
        <w:spacing w:before="240" w:after="240"/>
        <w:rPr>
          <w:color w:val="FF0000"/>
        </w:rPr>
      </w:pPr>
      <w:r>
        <w:rPr>
          <w:color w:val="FF0000"/>
        </w:rPr>
        <w:lastRenderedPageBreak/>
        <w:t xml:space="preserve"> </w:t>
      </w:r>
    </w:p>
    <w:p w14:paraId="0000006D" w14:textId="77777777" w:rsidR="000E5ECE" w:rsidRDefault="00000000">
      <w:pPr>
        <w:spacing w:before="240" w:after="240"/>
      </w:pPr>
      <w:r>
        <w:rPr>
          <w:b/>
        </w:rPr>
        <w:t>6)</w:t>
      </w:r>
      <w:r>
        <w:t xml:space="preserve">  </w:t>
      </w:r>
      <w:r>
        <w:rPr>
          <w:b/>
        </w:rPr>
        <w:t>Podmínky zacházení s majetkem školy ze strany dětí</w:t>
      </w:r>
    </w:p>
    <w:p w14:paraId="0000006E" w14:textId="77777777" w:rsidR="000E5ECE" w:rsidRDefault="00000000">
      <w:pPr>
        <w:spacing w:before="240" w:after="240"/>
        <w:ind w:left="360"/>
      </w:pPr>
      <w:r>
        <w:t>- po dobu pobytu dítěte v mateřské škole dohlížejí pracovníci školy, aby děti zacházely šetrně s kuchyňským vybavením a nepoškozovaly ostatní majetek mateřské školy.</w:t>
      </w:r>
    </w:p>
    <w:p w14:paraId="0000006F" w14:textId="77777777" w:rsidR="000E5ECE" w:rsidRDefault="000E5ECE">
      <w:pPr>
        <w:spacing w:before="240" w:after="240"/>
        <w:ind w:left="360"/>
      </w:pPr>
    </w:p>
    <w:p w14:paraId="00000070" w14:textId="77777777" w:rsidR="000E5ECE" w:rsidRDefault="00000000">
      <w:pPr>
        <w:spacing w:before="240" w:after="240"/>
      </w:pPr>
      <w:r>
        <w:rPr>
          <w:b/>
        </w:rPr>
        <w:t xml:space="preserve">7) Konzumace vlastního pokrmu </w:t>
      </w:r>
      <w:r>
        <w:t xml:space="preserve"> </w:t>
      </w:r>
    </w:p>
    <w:p w14:paraId="00000071" w14:textId="77777777" w:rsidR="000E5ECE" w:rsidRDefault="00000000">
      <w:pPr>
        <w:numPr>
          <w:ilvl w:val="0"/>
          <w:numId w:val="1"/>
        </w:numPr>
        <w:spacing w:before="240"/>
      </w:pPr>
      <w:r>
        <w:t xml:space="preserve">Školní jídelna/výdejna umožňuje dětem, kterým je jinak zajišťováno školní stravování, konzumaci vlastního pokrmu v prostorách mateřské školy. </w:t>
      </w:r>
    </w:p>
    <w:p w14:paraId="00000072" w14:textId="77777777" w:rsidR="000E5ECE" w:rsidRDefault="00000000">
      <w:pPr>
        <w:numPr>
          <w:ilvl w:val="0"/>
          <w:numId w:val="1"/>
        </w:numPr>
      </w:pPr>
      <w:r>
        <w:t xml:space="preserve">Konzumace vlastního jídla je možná pouze v určeném čase, který nenarušuje provoz výdeje stravy. Tento čas je stanoven jako obvyklý čas výdeje stravy pro děti (viz. bod 3 tohoto řádu). </w:t>
      </w:r>
    </w:p>
    <w:p w14:paraId="00000073" w14:textId="77777777" w:rsidR="000E5ECE" w:rsidRDefault="00000000">
      <w:pPr>
        <w:numPr>
          <w:ilvl w:val="0"/>
          <w:numId w:val="1"/>
        </w:numPr>
      </w:pPr>
      <w:r>
        <w:t xml:space="preserve">Vlastní pokrm musí být hygienicky zabalen a vhodný ke konzumaci bez nutnosti tepelné úpravy. Školní jídelna/výdejna nezajišťuje ohřev, uchování ani servírování vlastních jídel. </w:t>
      </w:r>
    </w:p>
    <w:p w14:paraId="00000074" w14:textId="77777777" w:rsidR="000E5ECE" w:rsidRDefault="00000000">
      <w:pPr>
        <w:numPr>
          <w:ilvl w:val="0"/>
          <w:numId w:val="1"/>
        </w:numPr>
      </w:pPr>
      <w:r>
        <w:t>Dítě je povinno dodržovat hygienická pravidla, chovat se ohleduplně k ostatním strávníkům a po konzumaci uklidit své místo dle svých schopností. Dítě nesmí nechat ochutnávat vlastní stravu dalším strávníkům.</w:t>
      </w:r>
    </w:p>
    <w:p w14:paraId="00000075" w14:textId="77777777" w:rsidR="000E5ECE" w:rsidRDefault="00000000">
      <w:pPr>
        <w:numPr>
          <w:ilvl w:val="0"/>
          <w:numId w:val="1"/>
        </w:numPr>
      </w:pPr>
      <w:r>
        <w:t xml:space="preserve">V případě potřeby (např. zdravotní omezení) může být dítěti poskytnuta nezbytná pomoc při konzumaci vlastního jídla. Tato pomoc nezahrnuje ohřev jídla, jeho uchování v lednici, mytí nádobí ani likvidaci zbytků vlastní stravy. </w:t>
      </w:r>
    </w:p>
    <w:p w14:paraId="00000076" w14:textId="77777777" w:rsidR="000E5ECE" w:rsidRDefault="00000000">
      <w:pPr>
        <w:numPr>
          <w:ilvl w:val="0"/>
          <w:numId w:val="1"/>
        </w:numPr>
        <w:spacing w:after="240"/>
      </w:pPr>
      <w:r>
        <w:t>Školní jídelna/výdejna nenese odpovědnost za kvalitu, zdravotní nezávadnost ani složení vlastního pokrmu. Za bezpečnost a zdravotní nezávadnost vlastní donesené stravy zodpovídá zákonný zástupce.</w:t>
      </w:r>
    </w:p>
    <w:p w14:paraId="00000077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0000078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Závěrečná ustanove</w:t>
      </w:r>
      <w:r>
        <w:rPr>
          <w:b/>
        </w:rPr>
        <w:t>ní</w:t>
      </w:r>
    </w:p>
    <w:p w14:paraId="00000079" w14:textId="2A86058B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Vnitřní řád výdejny jídel školního stravování je zveřejněn na přístupném místě, tj. na webových stránkách MŠ, ve vývěsce naproti vstupu do MŠ, uložen u zástupkyně ředitele pro MŠ k nahlédnutí, prokazatelným způsobem jsou s ním seznámeni zaměstnanci školy a o jeho vydání a obsahu jsou informováni zákonní zástupci dětí. S vybranými částmi byly seznámeny děti, forma seznámení odpovídala věku a rozumovým schopnostem dětí.</w:t>
      </w:r>
    </w:p>
    <w:p w14:paraId="0000007A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 </w:t>
      </w:r>
    </w:p>
    <w:p w14:paraId="0000007B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</w:pPr>
    </w:p>
    <w:p w14:paraId="0000007C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 </w:t>
      </w:r>
    </w:p>
    <w:p w14:paraId="0000007D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 </w:t>
      </w:r>
    </w:p>
    <w:p w14:paraId="0000007E" w14:textId="751A0F27" w:rsidR="000E5ECE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 S účinností od: 1.10.2025</w:t>
      </w:r>
    </w:p>
    <w:p w14:paraId="0000007F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</w:pPr>
    </w:p>
    <w:p w14:paraId="00000080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</w:pPr>
    </w:p>
    <w:p w14:paraId="00000081" w14:textId="03C4380B" w:rsidR="000E5ECE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 xml:space="preserve">V Náměšti na Hané </w:t>
      </w:r>
      <w:proofErr w:type="gramStart"/>
      <w:r>
        <w:t>dne:  1.10.2025</w:t>
      </w:r>
      <w:proofErr w:type="gramEnd"/>
      <w:r>
        <w:t xml:space="preserve">                               Mgr. Ladislav Havelka, ředitel školy</w:t>
      </w:r>
      <w:r>
        <w:br/>
      </w:r>
    </w:p>
    <w:p w14:paraId="00000082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</w:pPr>
    </w:p>
    <w:p w14:paraId="00000083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</w:pPr>
    </w:p>
    <w:p w14:paraId="00000084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</w:pPr>
    </w:p>
    <w:p w14:paraId="00000085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</w:pPr>
    </w:p>
    <w:p w14:paraId="00000086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</w:pPr>
    </w:p>
    <w:p w14:paraId="00000087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</w:pPr>
    </w:p>
    <w:p w14:paraId="00000088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89" w14:textId="5595575D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Příloha č. 1 – Kalkulace stravného (v souladu s vyhláškou 107/2005- novela 272/2021 Sb.) Aktualizováno od 1.9.2023 </w:t>
      </w:r>
    </w:p>
    <w:p w14:paraId="0000008A" w14:textId="77777777" w:rsidR="000E5ECE" w:rsidRDefault="000E5EC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8B" w14:textId="77777777" w:rsidR="000E5ECE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color w:val="000000"/>
        </w:rPr>
        <w:br/>
      </w:r>
    </w:p>
    <w:p w14:paraId="0000008C" w14:textId="1989A0DE" w:rsidR="000E5ECE" w:rsidRDefault="00000000">
      <w:r>
        <w:t>KALKULACE (finanční norma na potraviny) platná od 1.9.2023</w:t>
      </w:r>
    </w:p>
    <w:p w14:paraId="0000008D" w14:textId="77777777" w:rsidR="000E5ECE" w:rsidRDefault="000E5ECE"/>
    <w:p w14:paraId="0000008E" w14:textId="77777777" w:rsidR="000E5ECE" w:rsidRDefault="00000000">
      <w:r>
        <w:t>přesnídávka (3-6 let) 9,00 Kč</w:t>
      </w:r>
    </w:p>
    <w:p w14:paraId="0000008F" w14:textId="77777777" w:rsidR="000E5ECE" w:rsidRDefault="00000000">
      <w:r>
        <w:t>oběd (3-6 let) 24,00 Kč</w:t>
      </w:r>
    </w:p>
    <w:p w14:paraId="00000090" w14:textId="77777777" w:rsidR="000E5ECE" w:rsidRDefault="00000000">
      <w:r>
        <w:t>svačina (3-6 let) 9,00 Kč</w:t>
      </w:r>
    </w:p>
    <w:p w14:paraId="00000091" w14:textId="4FED16ED" w:rsidR="000E5ECE" w:rsidRDefault="00000000">
      <w:pPr>
        <w:rPr>
          <w:b/>
        </w:rPr>
      </w:pPr>
      <w:r>
        <w:rPr>
          <w:b/>
        </w:rPr>
        <w:t>celkem (3-6 let) 42,00 Kč</w:t>
      </w:r>
    </w:p>
    <w:p w14:paraId="00000092" w14:textId="77777777" w:rsidR="000E5ECE" w:rsidRDefault="000E5ECE">
      <w:pPr>
        <w:rPr>
          <w:b/>
        </w:rPr>
      </w:pPr>
    </w:p>
    <w:p w14:paraId="00000093" w14:textId="77777777" w:rsidR="000E5ECE" w:rsidRDefault="00000000">
      <w:r>
        <w:t>přesnídávka (7 let) 9,00 Kč</w:t>
      </w:r>
    </w:p>
    <w:p w14:paraId="00000094" w14:textId="77777777" w:rsidR="000E5ECE" w:rsidRDefault="00000000">
      <w:r>
        <w:t>oběd (7 let) 28,00 Kč</w:t>
      </w:r>
    </w:p>
    <w:p w14:paraId="00000095" w14:textId="77777777" w:rsidR="000E5ECE" w:rsidRDefault="00000000">
      <w:r>
        <w:t>svačina (7 let) 10,00 Kč</w:t>
      </w:r>
    </w:p>
    <w:p w14:paraId="00000096" w14:textId="77777777" w:rsidR="000E5ECE" w:rsidRDefault="00000000">
      <w:pPr>
        <w:rPr>
          <w:b/>
        </w:rPr>
      </w:pPr>
      <w:r>
        <w:rPr>
          <w:b/>
        </w:rPr>
        <w:t>celkem (7 let) 47,00 Kč</w:t>
      </w:r>
    </w:p>
    <w:p w14:paraId="00000097" w14:textId="77777777" w:rsidR="000E5ECE" w:rsidRDefault="00000000">
      <w:r>
        <w:rPr>
          <w:b/>
        </w:rPr>
        <w:br/>
      </w:r>
    </w:p>
    <w:sectPr w:rsidR="000E5ECE"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5C7"/>
    <w:multiLevelType w:val="multilevel"/>
    <w:tmpl w:val="192E38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4F6FBB"/>
    <w:multiLevelType w:val="multilevel"/>
    <w:tmpl w:val="322897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534305">
    <w:abstractNumId w:val="0"/>
  </w:num>
  <w:num w:numId="2" w16cid:durableId="1330133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ECE"/>
    <w:rsid w:val="000E5ECE"/>
    <w:rsid w:val="004C68B3"/>
    <w:rsid w:val="00B169BC"/>
    <w:rsid w:val="00ED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22CD"/>
  <w15:docId w15:val="{24769EAE-37FF-4C8D-9DDF-B9EA1BC5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3CCC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unhideWhenUsed/>
    <w:rsid w:val="00463CC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63CCC"/>
    <w:rPr>
      <w:b/>
      <w:bCs/>
    </w:rPr>
  </w:style>
  <w:style w:type="character" w:customStyle="1" w:styleId="Variable">
    <w:name w:val="Variable"/>
    <w:rsid w:val="00463CCC"/>
    <w:rPr>
      <w:i/>
      <w:iCs/>
    </w:rPr>
  </w:style>
  <w:style w:type="paragraph" w:customStyle="1" w:styleId="Standard">
    <w:name w:val="Standard"/>
    <w:rsid w:val="00463CCC"/>
    <w:pPr>
      <w:widowControl w:val="0"/>
      <w:suppressAutoHyphens/>
    </w:pPr>
    <w:rPr>
      <w:rFonts w:eastAsia="Lucida Sans Unicode" w:cs="Tahoma"/>
      <w:color w:val="000000"/>
      <w:kern w:val="1"/>
      <w:lang w:val="en-US" w:bidi="en-US"/>
    </w:rPr>
  </w:style>
  <w:style w:type="paragraph" w:customStyle="1" w:styleId="Textbody">
    <w:name w:val="Text body"/>
    <w:basedOn w:val="Standard"/>
    <w:rsid w:val="00463CCC"/>
    <w:pPr>
      <w:spacing w:after="283"/>
    </w:pPr>
  </w:style>
  <w:style w:type="paragraph" w:styleId="Bezmezer">
    <w:name w:val="No Spacing"/>
    <w:qFormat/>
    <w:rsid w:val="00463CCC"/>
    <w:pPr>
      <w:suppressAutoHyphens/>
    </w:pPr>
    <w:rPr>
      <w:lang w:eastAsia="ar-SA"/>
    </w:rPr>
  </w:style>
  <w:style w:type="paragraph" w:customStyle="1" w:styleId="Prosttext1">
    <w:name w:val="Prostý text1"/>
    <w:basedOn w:val="Normln"/>
    <w:rsid w:val="00463CCC"/>
    <w:pPr>
      <w:overflowPunct w:val="0"/>
      <w:autoSpaceDE w:val="0"/>
      <w:textAlignment w:val="baseline"/>
    </w:pPr>
    <w:rPr>
      <w:rFonts w:ascii="Courier New" w:hAnsi="Courier New"/>
      <w:color w:val="000000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3241B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A3RZMEHKCrzWsuAFaFtZLB60aA==">CgMxLjA4AHIhMTdZazFEN1ZOSUx5ZU5wdDVYaUt3NUVFTjhPM3Etb1B5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1832</Words>
  <Characters>10814</Characters>
  <Application>Microsoft Office Word</Application>
  <DocSecurity>0</DocSecurity>
  <Lines>90</Lines>
  <Paragraphs>25</Paragraphs>
  <ScaleCrop>false</ScaleCrop>
  <Company/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2023-05-31T12:07:00Z</dcterms:created>
  <dcterms:modified xsi:type="dcterms:W3CDTF">2025-10-13T10:59:00Z</dcterms:modified>
</cp:coreProperties>
</file>